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8D30" w14:textId="61AE743B" w:rsidR="00BE6733" w:rsidRPr="00BE6733" w:rsidRDefault="00BE6733" w:rsidP="00BE6733">
      <w:r w:rsidRPr="00BE6733">
        <w:rPr>
          <w:b/>
          <w:bCs/>
          <w:sz w:val="24"/>
          <w:szCs w:val="24"/>
        </w:rPr>
        <w:t>Peruutusehdot</w:t>
      </w:r>
      <w:r>
        <w:br/>
      </w:r>
    </w:p>
    <w:p w14:paraId="33C85AAE" w14:textId="77777777" w:rsidR="00BE6733" w:rsidRPr="00BE6733" w:rsidRDefault="00BE6733" w:rsidP="00BE6733">
      <w:r w:rsidRPr="00BE6733">
        <w:t>Jos et voikaan osallistua kurssille tai tapahtumaan, muistathan ilmoittaa siitä ensi tilassa.</w:t>
      </w:r>
    </w:p>
    <w:p w14:paraId="284BA2CC" w14:textId="77777777" w:rsidR="00BE6733" w:rsidRPr="00BE6733" w:rsidRDefault="00BE6733" w:rsidP="00BE6733">
      <w:r w:rsidRPr="00BE6733">
        <w:t>Kursseille ja tapahtumiin ilmoittautumisessa ja ilmoittautumisen peruuttamisessa noudatetaan seuraavia peruutusehtoja:</w:t>
      </w:r>
    </w:p>
    <w:p w14:paraId="78B140ED" w14:textId="77777777" w:rsidR="00BE6733" w:rsidRPr="00BE6733" w:rsidRDefault="00BE6733" w:rsidP="00BE6733">
      <w:pPr>
        <w:numPr>
          <w:ilvl w:val="0"/>
          <w:numId w:val="1"/>
        </w:numPr>
      </w:pPr>
      <w:r w:rsidRPr="00BE6733">
        <w:t>Ilmoittautumisen voi peruuttaa veloituksetta viimeistään 8 päivää ennen tapahtuman alkua.</w:t>
      </w:r>
    </w:p>
    <w:p w14:paraId="4314B59D" w14:textId="77777777" w:rsidR="00BE6733" w:rsidRPr="00BE6733" w:rsidRDefault="00BE6733" w:rsidP="00BE6733">
      <w:pPr>
        <w:numPr>
          <w:ilvl w:val="0"/>
          <w:numId w:val="1"/>
        </w:numPr>
      </w:pPr>
      <w:r w:rsidRPr="00BE6733">
        <w:t>7–3 päivää ennen tapahtumaa tehdystä peruutuksesta veloitamme 30 % tapahtuman maksuista, siitä osuudesta mikä on varattu ilmoittautumisen perusteella.</w:t>
      </w:r>
    </w:p>
    <w:p w14:paraId="0C882912" w14:textId="77777777" w:rsidR="00BE6733" w:rsidRPr="00BE6733" w:rsidRDefault="00BE6733" w:rsidP="00BE6733">
      <w:pPr>
        <w:numPr>
          <w:ilvl w:val="0"/>
          <w:numId w:val="1"/>
        </w:numPr>
      </w:pPr>
      <w:r w:rsidRPr="00BE6733">
        <w:t>Mikäli peruutus tehdään tämän jälkeen tai jätetään kokonaan tekemättä, perimme maksut täysimääräisinä.</w:t>
      </w:r>
    </w:p>
    <w:p w14:paraId="5E9C53A1" w14:textId="77777777" w:rsidR="00BE6733" w:rsidRPr="00BE6733" w:rsidRDefault="00BE6733" w:rsidP="00BE6733">
      <w:pPr>
        <w:numPr>
          <w:ilvl w:val="0"/>
          <w:numId w:val="1"/>
        </w:numPr>
      </w:pPr>
      <w:r w:rsidRPr="00BE6733">
        <w:t>Sairaustapauksissa maksuja ei peritä (toimitettava lääkärin tai terveydenhoitajan todistus).</w:t>
      </w:r>
    </w:p>
    <w:p w14:paraId="2E413B41" w14:textId="77777777" w:rsidR="00BE6733" w:rsidRPr="00BE6733" w:rsidRDefault="00BE6733" w:rsidP="00BE6733">
      <w:pPr>
        <w:numPr>
          <w:ilvl w:val="0"/>
          <w:numId w:val="1"/>
        </w:numPr>
      </w:pPr>
      <w:r w:rsidRPr="00BE6733">
        <w:t>Peruutukset tehdään Opiston toimistoon.</w:t>
      </w:r>
    </w:p>
    <w:p w14:paraId="178AF872" w14:textId="77777777" w:rsidR="00BE6733" w:rsidRPr="00BE6733" w:rsidRDefault="00BE6733" w:rsidP="00BE6733">
      <w:pPr>
        <w:numPr>
          <w:ilvl w:val="0"/>
          <w:numId w:val="1"/>
        </w:numPr>
      </w:pPr>
      <w:r w:rsidRPr="00BE6733">
        <w:t>Jos osallistuja joutuu keskeyttämään kurssin, maksuja ei palauteta.</w:t>
      </w:r>
    </w:p>
    <w:p w14:paraId="591CB899" w14:textId="74468A12" w:rsidR="00A05E54" w:rsidRDefault="00A05E54"/>
    <w:sectPr w:rsidR="00A05E5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D6A18"/>
    <w:multiLevelType w:val="multilevel"/>
    <w:tmpl w:val="B0DA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254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33"/>
    <w:rsid w:val="00383E19"/>
    <w:rsid w:val="00662CEA"/>
    <w:rsid w:val="00A05E54"/>
    <w:rsid w:val="00BE6733"/>
    <w:rsid w:val="00CA1B71"/>
    <w:rsid w:val="00D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DFAD"/>
  <w15:chartTrackingRefBased/>
  <w15:docId w15:val="{18AD43D6-7915-46A3-A45A-F0B39FA1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E6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E6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E67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E6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E67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E6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E6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E6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E6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E6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E6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E6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E673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E673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E673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E673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E673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E673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E6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E6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E6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E6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E6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E673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E673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E673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E6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E673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E6733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BE6733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E6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689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Henricson</dc:creator>
  <cp:keywords/>
  <dc:description/>
  <cp:lastModifiedBy>Anni Henricson</cp:lastModifiedBy>
  <cp:revision>2</cp:revision>
  <dcterms:created xsi:type="dcterms:W3CDTF">2025-02-28T11:40:00Z</dcterms:created>
  <dcterms:modified xsi:type="dcterms:W3CDTF">2025-02-28T11:40:00Z</dcterms:modified>
</cp:coreProperties>
</file>